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912" w:rsidRDefault="005E7912" w:rsidP="00DE1ED0"/>
    <w:p w:rsidR="00E8618A" w:rsidRPr="00262476" w:rsidRDefault="00262476" w:rsidP="00262476">
      <w:pPr>
        <w:shd w:val="clear" w:color="auto" w:fill="FFFFFF"/>
        <w:tabs>
          <w:tab w:val="left" w:pos="4065"/>
        </w:tabs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:rsidR="00DE1ED0" w:rsidRPr="00262476" w:rsidRDefault="00DE1ED0" w:rsidP="000A2AA4">
      <w:pPr>
        <w:ind w:left="900"/>
        <w:rPr>
          <w:rFonts w:ascii="Times New Roman" w:hAnsi="Times New Roman" w:cs="Times New Roman"/>
          <w:b/>
          <w:sz w:val="28"/>
          <w:szCs w:val="28"/>
        </w:rPr>
      </w:pPr>
      <w:r w:rsidRPr="00262476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  <w:r w:rsidR="005E7912" w:rsidRPr="00262476">
        <w:rPr>
          <w:rFonts w:ascii="Times New Roman" w:hAnsi="Times New Roman" w:cs="Times New Roman"/>
          <w:b/>
          <w:sz w:val="28"/>
          <w:szCs w:val="28"/>
        </w:rPr>
        <w:t>о проведенных мероприятиях</w:t>
      </w:r>
      <w:r w:rsidRPr="00262476">
        <w:rPr>
          <w:rFonts w:ascii="Times New Roman" w:hAnsi="Times New Roman" w:cs="Times New Roman"/>
          <w:b/>
          <w:sz w:val="28"/>
          <w:szCs w:val="28"/>
        </w:rPr>
        <w:t xml:space="preserve">, посвященных  </w:t>
      </w:r>
      <w:r w:rsidR="000A2AA4" w:rsidRPr="00262476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262476">
        <w:rPr>
          <w:rFonts w:ascii="Times New Roman" w:hAnsi="Times New Roman" w:cs="Times New Roman"/>
          <w:b/>
          <w:sz w:val="28"/>
          <w:szCs w:val="28"/>
        </w:rPr>
        <w:t>Сталинградской битве</w:t>
      </w:r>
      <w:r w:rsidR="005E7912" w:rsidRPr="00262476">
        <w:rPr>
          <w:rFonts w:ascii="Times New Roman" w:hAnsi="Times New Roman" w:cs="Times New Roman"/>
          <w:b/>
          <w:sz w:val="28"/>
          <w:szCs w:val="28"/>
        </w:rPr>
        <w:t>.</w:t>
      </w:r>
    </w:p>
    <w:p w:rsidR="001E0823" w:rsidRPr="00633F33" w:rsidRDefault="005E7912" w:rsidP="001E0823">
      <w:pPr>
        <w:rPr>
          <w:rFonts w:ascii="Times New Roman" w:hAnsi="Times New Roman" w:cs="Times New Roman"/>
          <w:sz w:val="28"/>
          <w:szCs w:val="28"/>
        </w:rPr>
      </w:pPr>
      <w:r w:rsidRPr="00633F33">
        <w:rPr>
          <w:rFonts w:ascii="Times New Roman" w:hAnsi="Times New Roman" w:cs="Times New Roman"/>
          <w:sz w:val="28"/>
          <w:szCs w:val="28"/>
        </w:rPr>
        <w:t xml:space="preserve"> </w:t>
      </w:r>
      <w:r w:rsidR="00E8618A" w:rsidRPr="00633F33">
        <w:rPr>
          <w:rFonts w:ascii="Times New Roman" w:hAnsi="Times New Roman" w:cs="Times New Roman"/>
          <w:sz w:val="28"/>
          <w:szCs w:val="28"/>
        </w:rPr>
        <w:t xml:space="preserve">    </w:t>
      </w:r>
      <w:r w:rsidRPr="00633F33">
        <w:rPr>
          <w:rFonts w:ascii="Times New Roman" w:hAnsi="Times New Roman" w:cs="Times New Roman"/>
          <w:sz w:val="28"/>
          <w:szCs w:val="28"/>
        </w:rPr>
        <w:t>Во всех образовательных  учреждениях Ногайского района к</w:t>
      </w:r>
      <w:r w:rsidR="00DE1ED0" w:rsidRPr="00633F33">
        <w:rPr>
          <w:rFonts w:ascii="Times New Roman" w:hAnsi="Times New Roman" w:cs="Times New Roman"/>
          <w:sz w:val="28"/>
          <w:szCs w:val="28"/>
        </w:rPr>
        <w:t>лассные руково</w:t>
      </w:r>
      <w:r w:rsidR="00E8618A" w:rsidRPr="00633F33">
        <w:rPr>
          <w:rFonts w:ascii="Times New Roman" w:hAnsi="Times New Roman" w:cs="Times New Roman"/>
          <w:sz w:val="28"/>
          <w:szCs w:val="28"/>
        </w:rPr>
        <w:t xml:space="preserve">дители, учителя истории на </w:t>
      </w:r>
      <w:r w:rsidR="00DE1ED0" w:rsidRPr="00633F33">
        <w:rPr>
          <w:rFonts w:ascii="Times New Roman" w:hAnsi="Times New Roman" w:cs="Times New Roman"/>
          <w:sz w:val="28"/>
          <w:szCs w:val="28"/>
        </w:rPr>
        <w:t xml:space="preserve"> уроках, классных часах провели беседы о степени важности Сталинградской битвы.</w:t>
      </w:r>
      <w:r w:rsidR="00E8618A" w:rsidRPr="00633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МКОУ «</w:t>
      </w:r>
      <w:proofErr w:type="spellStart"/>
      <w:r w:rsidR="00E8618A" w:rsidRPr="00633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Нариманская</w:t>
      </w:r>
      <w:proofErr w:type="spellEnd"/>
      <w:r w:rsidR="00E8618A" w:rsidRPr="00633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им.</w:t>
      </w:r>
      <w:r w:rsidR="001E0823" w:rsidRPr="00633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E0823" w:rsidRPr="00633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А.Б.Асанова</w:t>
      </w:r>
      <w:proofErr w:type="spellEnd"/>
      <w:r w:rsidR="001E0823" w:rsidRPr="00633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E370E8" w:rsidRPr="00633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E0823" w:rsidRPr="00633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«</w:t>
      </w:r>
      <w:proofErr w:type="spellStart"/>
      <w:r w:rsidR="001E0823" w:rsidRPr="00633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Кумлинская</w:t>
      </w:r>
      <w:proofErr w:type="spellEnd"/>
      <w:r w:rsidR="001E0823" w:rsidRPr="00633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  <w:r w:rsidR="00E370E8" w:rsidRPr="00633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</w:t>
      </w:r>
      <w:r w:rsidR="001E0823" w:rsidRPr="00633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КОУ «</w:t>
      </w:r>
      <w:proofErr w:type="spellStart"/>
      <w:r w:rsidR="001E0823" w:rsidRPr="00633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Шумлеликская</w:t>
      </w:r>
      <w:proofErr w:type="spellEnd"/>
      <w:r w:rsidR="001E0823" w:rsidRPr="00633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  <w:r w:rsidR="00E8618A" w:rsidRPr="00633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0823" w:rsidRPr="00633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провели </w:t>
      </w:r>
      <w:r w:rsidR="001E0823" w:rsidRPr="00633F33">
        <w:rPr>
          <w:rFonts w:ascii="Times New Roman" w:hAnsi="Times New Roman" w:cs="Times New Roman"/>
          <w:sz w:val="28"/>
          <w:szCs w:val="28"/>
        </w:rPr>
        <w:t xml:space="preserve"> просмотр презентации «Сталинградская битва»</w:t>
      </w:r>
      <w:r w:rsidR="000A2AA4" w:rsidRPr="00633F33">
        <w:rPr>
          <w:rFonts w:ascii="Times New Roman" w:hAnsi="Times New Roman" w:cs="Times New Roman"/>
          <w:sz w:val="28"/>
          <w:szCs w:val="28"/>
        </w:rPr>
        <w:t xml:space="preserve">. </w:t>
      </w:r>
      <w:r w:rsidR="001E0823" w:rsidRPr="00633F33">
        <w:rPr>
          <w:rFonts w:ascii="Times New Roman" w:hAnsi="Times New Roman" w:cs="Times New Roman"/>
          <w:sz w:val="28"/>
          <w:szCs w:val="28"/>
        </w:rPr>
        <w:t xml:space="preserve">Выставки книг </w:t>
      </w:r>
      <w:r w:rsidR="00E8618A" w:rsidRPr="00633F33">
        <w:rPr>
          <w:rFonts w:ascii="Times New Roman" w:hAnsi="Times New Roman" w:cs="Times New Roman"/>
          <w:sz w:val="28"/>
          <w:szCs w:val="28"/>
        </w:rPr>
        <w:t xml:space="preserve">организовали </w:t>
      </w:r>
      <w:r w:rsidR="001E0823" w:rsidRPr="00633F33">
        <w:rPr>
          <w:rFonts w:ascii="Times New Roman" w:hAnsi="Times New Roman" w:cs="Times New Roman"/>
          <w:sz w:val="28"/>
          <w:szCs w:val="28"/>
        </w:rPr>
        <w:t>в библиотеках образовательных учреждений: «Сталинградская битва -200 дней и ночей», «Овеянная славой земля Сталинграда»; библиотечные уроки «70-лет Сталинградской бит</w:t>
      </w:r>
      <w:r w:rsidR="000A2AA4">
        <w:rPr>
          <w:rFonts w:ascii="Times New Roman" w:hAnsi="Times New Roman" w:cs="Times New Roman"/>
          <w:sz w:val="28"/>
          <w:szCs w:val="28"/>
        </w:rPr>
        <w:t>ве», «Вспоминаем дни войны» (840</w:t>
      </w:r>
      <w:r w:rsidR="001E0823" w:rsidRPr="00633F33">
        <w:rPr>
          <w:rFonts w:ascii="Times New Roman" w:hAnsi="Times New Roman" w:cs="Times New Roman"/>
          <w:sz w:val="28"/>
          <w:szCs w:val="28"/>
        </w:rPr>
        <w:t xml:space="preserve"> учащихся);</w:t>
      </w:r>
    </w:p>
    <w:p w:rsidR="001E0823" w:rsidRPr="00633F33" w:rsidRDefault="001E0823" w:rsidP="001E0823">
      <w:pPr>
        <w:rPr>
          <w:rFonts w:ascii="Times New Roman" w:hAnsi="Times New Roman" w:cs="Times New Roman"/>
          <w:sz w:val="28"/>
          <w:szCs w:val="28"/>
        </w:rPr>
      </w:pPr>
      <w:r w:rsidRPr="00633F33">
        <w:rPr>
          <w:rFonts w:ascii="Times New Roman" w:hAnsi="Times New Roman" w:cs="Times New Roman"/>
          <w:sz w:val="28"/>
          <w:szCs w:val="28"/>
        </w:rPr>
        <w:t xml:space="preserve"> Также во всех образовательных учреждениях ор</w:t>
      </w:r>
      <w:r w:rsidR="00E8618A" w:rsidRPr="00633F33">
        <w:rPr>
          <w:rFonts w:ascii="Times New Roman" w:hAnsi="Times New Roman" w:cs="Times New Roman"/>
          <w:sz w:val="28"/>
          <w:szCs w:val="28"/>
        </w:rPr>
        <w:t>г</w:t>
      </w:r>
      <w:r w:rsidRPr="00633F33">
        <w:rPr>
          <w:rFonts w:ascii="Times New Roman" w:hAnsi="Times New Roman" w:cs="Times New Roman"/>
          <w:sz w:val="28"/>
          <w:szCs w:val="28"/>
        </w:rPr>
        <w:t>анизованы конкурсы рисунков, плакатов на тему: «Недаром помнит вся Россия про Сталинград!», «Мы празднуем Победу!», «С</w:t>
      </w:r>
      <w:r w:rsidR="00E8618A" w:rsidRPr="00633F33">
        <w:rPr>
          <w:rFonts w:ascii="Times New Roman" w:hAnsi="Times New Roman" w:cs="Times New Roman"/>
          <w:sz w:val="28"/>
          <w:szCs w:val="28"/>
        </w:rPr>
        <w:t xml:space="preserve">талинградская битва»; оформлены  раскладушки </w:t>
      </w:r>
      <w:r w:rsidRPr="00633F33">
        <w:rPr>
          <w:rFonts w:ascii="Times New Roman" w:hAnsi="Times New Roman" w:cs="Times New Roman"/>
          <w:sz w:val="28"/>
          <w:szCs w:val="28"/>
        </w:rPr>
        <w:t xml:space="preserve"> о героях Сталинградской битвы</w:t>
      </w:r>
      <w:r w:rsidR="00E370E8" w:rsidRPr="00633F3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1ED0" w:rsidRPr="00633F33" w:rsidRDefault="001E0823" w:rsidP="00DE1ED0">
      <w:pPr>
        <w:rPr>
          <w:rFonts w:ascii="Times New Roman" w:hAnsi="Times New Roman" w:cs="Times New Roman"/>
          <w:sz w:val="28"/>
          <w:szCs w:val="28"/>
        </w:rPr>
      </w:pPr>
      <w:r w:rsidRPr="00633F33">
        <w:rPr>
          <w:rFonts w:ascii="Times New Roman" w:hAnsi="Times New Roman" w:cs="Times New Roman"/>
          <w:sz w:val="28"/>
          <w:szCs w:val="28"/>
        </w:rPr>
        <w:t xml:space="preserve"> </w:t>
      </w:r>
      <w:r w:rsidR="00E8618A" w:rsidRPr="00633F33">
        <w:rPr>
          <w:rFonts w:ascii="Times New Roman" w:hAnsi="Times New Roman" w:cs="Times New Roman"/>
          <w:sz w:val="28"/>
          <w:szCs w:val="28"/>
        </w:rPr>
        <w:t xml:space="preserve">  </w:t>
      </w:r>
      <w:r w:rsidRPr="00633F33">
        <w:rPr>
          <w:rFonts w:ascii="Times New Roman" w:hAnsi="Times New Roman" w:cs="Times New Roman"/>
          <w:sz w:val="28"/>
          <w:szCs w:val="28"/>
        </w:rPr>
        <w:t>Во всех образовательных учреждениях Ногайского</w:t>
      </w:r>
      <w:r w:rsidR="00E370E8" w:rsidRPr="00633F33">
        <w:rPr>
          <w:rFonts w:ascii="Times New Roman" w:hAnsi="Times New Roman" w:cs="Times New Roman"/>
          <w:sz w:val="28"/>
          <w:szCs w:val="28"/>
        </w:rPr>
        <w:t xml:space="preserve"> </w:t>
      </w:r>
      <w:r w:rsidRPr="00633F33">
        <w:rPr>
          <w:rFonts w:ascii="Times New Roman" w:hAnsi="Times New Roman" w:cs="Times New Roman"/>
          <w:sz w:val="28"/>
          <w:szCs w:val="28"/>
        </w:rPr>
        <w:t>района про</w:t>
      </w:r>
      <w:r w:rsidR="00E370E8" w:rsidRPr="00633F33">
        <w:rPr>
          <w:rFonts w:ascii="Times New Roman" w:hAnsi="Times New Roman" w:cs="Times New Roman"/>
          <w:sz w:val="28"/>
          <w:szCs w:val="28"/>
        </w:rPr>
        <w:t>ведены к</w:t>
      </w:r>
      <w:r w:rsidRPr="00633F33">
        <w:rPr>
          <w:rFonts w:ascii="Times New Roman" w:hAnsi="Times New Roman" w:cs="Times New Roman"/>
          <w:sz w:val="28"/>
          <w:szCs w:val="28"/>
        </w:rPr>
        <w:t>онкурсы чтецов «И помнит мир спасенный…», «Никто не забыт, ничто не забыто»</w:t>
      </w:r>
      <w:r w:rsidR="00E8618A" w:rsidRPr="00633F33">
        <w:rPr>
          <w:rFonts w:ascii="Times New Roman" w:hAnsi="Times New Roman" w:cs="Times New Roman"/>
          <w:sz w:val="28"/>
          <w:szCs w:val="28"/>
        </w:rPr>
        <w:t xml:space="preserve">. </w:t>
      </w:r>
      <w:r w:rsidRPr="00633F33">
        <w:rPr>
          <w:rFonts w:ascii="Times New Roman" w:hAnsi="Times New Roman" w:cs="Times New Roman"/>
          <w:sz w:val="28"/>
          <w:szCs w:val="28"/>
        </w:rPr>
        <w:t>В МКОУ «</w:t>
      </w:r>
      <w:proofErr w:type="spellStart"/>
      <w:r w:rsidRPr="00633F33">
        <w:rPr>
          <w:rFonts w:ascii="Times New Roman" w:hAnsi="Times New Roman" w:cs="Times New Roman"/>
          <w:sz w:val="28"/>
          <w:szCs w:val="28"/>
        </w:rPr>
        <w:t>Карагасская</w:t>
      </w:r>
      <w:proofErr w:type="spellEnd"/>
      <w:r w:rsidRPr="00633F33">
        <w:rPr>
          <w:rFonts w:ascii="Times New Roman" w:hAnsi="Times New Roman" w:cs="Times New Roman"/>
          <w:sz w:val="28"/>
          <w:szCs w:val="28"/>
        </w:rPr>
        <w:t xml:space="preserve"> СОШ»</w:t>
      </w:r>
      <w:r w:rsidR="00E8618A" w:rsidRPr="00633F33">
        <w:rPr>
          <w:rFonts w:ascii="Times New Roman" w:hAnsi="Times New Roman" w:cs="Times New Roman"/>
          <w:sz w:val="28"/>
          <w:szCs w:val="28"/>
        </w:rPr>
        <w:t>, М</w:t>
      </w:r>
      <w:r w:rsidRPr="00633F33">
        <w:rPr>
          <w:rFonts w:ascii="Times New Roman" w:hAnsi="Times New Roman" w:cs="Times New Roman"/>
          <w:sz w:val="28"/>
          <w:szCs w:val="28"/>
        </w:rPr>
        <w:t>К</w:t>
      </w:r>
      <w:r w:rsidR="00E370E8" w:rsidRPr="00633F33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="00E370E8" w:rsidRPr="00633F33">
        <w:rPr>
          <w:rFonts w:ascii="Times New Roman" w:hAnsi="Times New Roman" w:cs="Times New Roman"/>
          <w:sz w:val="28"/>
          <w:szCs w:val="28"/>
        </w:rPr>
        <w:t>Терекли-Мектебская</w:t>
      </w:r>
      <w:proofErr w:type="spellEnd"/>
      <w:r w:rsidR="00E370E8" w:rsidRPr="00633F33">
        <w:rPr>
          <w:rFonts w:ascii="Times New Roman" w:hAnsi="Times New Roman" w:cs="Times New Roman"/>
          <w:sz w:val="28"/>
          <w:szCs w:val="28"/>
        </w:rPr>
        <w:t xml:space="preserve"> СОШ им </w:t>
      </w:r>
      <w:proofErr w:type="spellStart"/>
      <w:r w:rsidR="00E370E8" w:rsidRPr="00633F33">
        <w:rPr>
          <w:rFonts w:ascii="Times New Roman" w:hAnsi="Times New Roman" w:cs="Times New Roman"/>
          <w:sz w:val="28"/>
          <w:szCs w:val="28"/>
        </w:rPr>
        <w:t>Дж</w:t>
      </w:r>
      <w:r w:rsidRPr="00633F33">
        <w:rPr>
          <w:rFonts w:ascii="Times New Roman" w:hAnsi="Times New Roman" w:cs="Times New Roman"/>
          <w:sz w:val="28"/>
          <w:szCs w:val="28"/>
        </w:rPr>
        <w:t>анибекова</w:t>
      </w:r>
      <w:proofErr w:type="spellEnd"/>
      <w:r w:rsidRPr="00633F33">
        <w:rPr>
          <w:rFonts w:ascii="Times New Roman" w:hAnsi="Times New Roman" w:cs="Times New Roman"/>
          <w:sz w:val="28"/>
          <w:szCs w:val="28"/>
        </w:rPr>
        <w:t>»</w:t>
      </w:r>
      <w:r w:rsidR="005E7912" w:rsidRPr="00633F33">
        <w:rPr>
          <w:rFonts w:ascii="Times New Roman" w:hAnsi="Times New Roman" w:cs="Times New Roman"/>
          <w:sz w:val="28"/>
          <w:szCs w:val="28"/>
        </w:rPr>
        <w:t xml:space="preserve"> </w:t>
      </w:r>
      <w:r w:rsidRPr="00633F33">
        <w:rPr>
          <w:rFonts w:ascii="Times New Roman" w:hAnsi="Times New Roman" w:cs="Times New Roman"/>
          <w:sz w:val="28"/>
          <w:szCs w:val="28"/>
        </w:rPr>
        <w:t xml:space="preserve"> для учащихся среднего звена </w:t>
      </w:r>
      <w:r w:rsidR="00DE1ED0" w:rsidRPr="00633F33">
        <w:rPr>
          <w:rFonts w:ascii="Times New Roman" w:hAnsi="Times New Roman" w:cs="Times New Roman"/>
          <w:sz w:val="28"/>
          <w:szCs w:val="28"/>
        </w:rPr>
        <w:t>была проведена виртуальная экскурсия по мемориальному комплексу «Мамаев курган». Экскурсию подготовила учитель истории</w:t>
      </w:r>
      <w:r w:rsidR="005E7912" w:rsidRPr="00633F33">
        <w:rPr>
          <w:rFonts w:ascii="Times New Roman" w:hAnsi="Times New Roman" w:cs="Times New Roman"/>
          <w:sz w:val="28"/>
          <w:szCs w:val="28"/>
        </w:rPr>
        <w:t xml:space="preserve"> </w:t>
      </w:r>
      <w:r w:rsidR="00DE1ED0" w:rsidRPr="0063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1ED0" w:rsidRPr="00633F33">
        <w:rPr>
          <w:rFonts w:ascii="Times New Roman" w:hAnsi="Times New Roman" w:cs="Times New Roman"/>
          <w:sz w:val="28"/>
          <w:szCs w:val="28"/>
        </w:rPr>
        <w:t>Эспергенова</w:t>
      </w:r>
      <w:proofErr w:type="spellEnd"/>
      <w:r w:rsidR="00DE1ED0" w:rsidRPr="00633F33">
        <w:rPr>
          <w:rFonts w:ascii="Times New Roman" w:hAnsi="Times New Roman" w:cs="Times New Roman"/>
          <w:sz w:val="28"/>
          <w:szCs w:val="28"/>
        </w:rPr>
        <w:t xml:space="preserve"> С.М.  Она рассказала об историческо</w:t>
      </w:r>
      <w:r w:rsidR="00C81F4E" w:rsidRPr="00633F33">
        <w:rPr>
          <w:rFonts w:ascii="Times New Roman" w:hAnsi="Times New Roman" w:cs="Times New Roman"/>
          <w:sz w:val="28"/>
          <w:szCs w:val="28"/>
        </w:rPr>
        <w:t>м значении Сталинградской битвы, ветеранах района, участвовавших в Сталинградской битве.</w:t>
      </w:r>
      <w:r w:rsidR="00DE1ED0" w:rsidRPr="00633F33">
        <w:rPr>
          <w:rFonts w:ascii="Times New Roman" w:hAnsi="Times New Roman" w:cs="Times New Roman"/>
          <w:sz w:val="28"/>
          <w:szCs w:val="28"/>
        </w:rPr>
        <w:t xml:space="preserve"> </w:t>
      </w:r>
      <w:r w:rsidR="005E7912" w:rsidRPr="00633F33">
        <w:rPr>
          <w:rFonts w:ascii="Times New Roman" w:hAnsi="Times New Roman" w:cs="Times New Roman"/>
          <w:sz w:val="28"/>
          <w:szCs w:val="28"/>
        </w:rPr>
        <w:t xml:space="preserve">В библиотеках образовательных учреждений </w:t>
      </w:r>
      <w:r w:rsidR="00DE1ED0" w:rsidRPr="00633F33">
        <w:rPr>
          <w:rFonts w:ascii="Times New Roman" w:hAnsi="Times New Roman" w:cs="Times New Roman"/>
          <w:sz w:val="28"/>
          <w:szCs w:val="28"/>
        </w:rPr>
        <w:t xml:space="preserve">  был подготовлен обзор литературы о Великой Отечественной войне.</w:t>
      </w:r>
    </w:p>
    <w:p w:rsidR="00DE1ED0" w:rsidRPr="00633F33" w:rsidRDefault="00E8618A" w:rsidP="00DE1ED0">
      <w:pPr>
        <w:rPr>
          <w:rFonts w:ascii="Times New Roman" w:hAnsi="Times New Roman" w:cs="Times New Roman"/>
          <w:sz w:val="28"/>
          <w:szCs w:val="28"/>
        </w:rPr>
      </w:pPr>
      <w:r w:rsidRPr="00633F33">
        <w:rPr>
          <w:rFonts w:ascii="Times New Roman" w:hAnsi="Times New Roman" w:cs="Times New Roman"/>
          <w:sz w:val="28"/>
          <w:szCs w:val="28"/>
        </w:rPr>
        <w:t xml:space="preserve">  </w:t>
      </w:r>
      <w:r w:rsidR="00DE1ED0" w:rsidRPr="00633F33">
        <w:rPr>
          <w:rFonts w:ascii="Times New Roman" w:hAnsi="Times New Roman" w:cs="Times New Roman"/>
          <w:sz w:val="28"/>
          <w:szCs w:val="28"/>
        </w:rPr>
        <w:t>В му</w:t>
      </w:r>
      <w:r w:rsidR="005E7912" w:rsidRPr="00633F33">
        <w:rPr>
          <w:rFonts w:ascii="Times New Roman" w:hAnsi="Times New Roman" w:cs="Times New Roman"/>
          <w:sz w:val="28"/>
          <w:szCs w:val="28"/>
        </w:rPr>
        <w:t>зее для учащихся начальной классов  МКОУ «</w:t>
      </w:r>
      <w:proofErr w:type="spellStart"/>
      <w:r w:rsidR="005E7912" w:rsidRPr="00633F33">
        <w:rPr>
          <w:rFonts w:ascii="Times New Roman" w:hAnsi="Times New Roman" w:cs="Times New Roman"/>
          <w:sz w:val="28"/>
          <w:szCs w:val="28"/>
        </w:rPr>
        <w:t>Терекли-Мектебская</w:t>
      </w:r>
      <w:proofErr w:type="spellEnd"/>
      <w:r w:rsidR="005E7912" w:rsidRPr="00633F33">
        <w:rPr>
          <w:rFonts w:ascii="Times New Roman" w:hAnsi="Times New Roman" w:cs="Times New Roman"/>
          <w:sz w:val="28"/>
          <w:szCs w:val="28"/>
        </w:rPr>
        <w:t xml:space="preserve"> СОШ им </w:t>
      </w:r>
      <w:proofErr w:type="spellStart"/>
      <w:r w:rsidR="005E7912" w:rsidRPr="00633F33">
        <w:rPr>
          <w:rFonts w:ascii="Times New Roman" w:hAnsi="Times New Roman" w:cs="Times New Roman"/>
          <w:sz w:val="28"/>
          <w:szCs w:val="28"/>
        </w:rPr>
        <w:t>Джанибекова</w:t>
      </w:r>
      <w:proofErr w:type="spellEnd"/>
      <w:r w:rsidR="005E7912" w:rsidRPr="00633F33">
        <w:rPr>
          <w:rFonts w:ascii="Times New Roman" w:hAnsi="Times New Roman" w:cs="Times New Roman"/>
          <w:sz w:val="28"/>
          <w:szCs w:val="28"/>
        </w:rPr>
        <w:t>»</w:t>
      </w:r>
      <w:r w:rsidR="00DE1ED0" w:rsidRPr="00633F33">
        <w:rPr>
          <w:rFonts w:ascii="Times New Roman" w:hAnsi="Times New Roman" w:cs="Times New Roman"/>
          <w:sz w:val="28"/>
          <w:szCs w:val="28"/>
        </w:rPr>
        <w:t xml:space="preserve"> руководителем музея Саитовой А.Т. был</w:t>
      </w:r>
      <w:r w:rsidR="00C81F4E" w:rsidRPr="00633F33">
        <w:rPr>
          <w:rFonts w:ascii="Times New Roman" w:hAnsi="Times New Roman" w:cs="Times New Roman"/>
          <w:sz w:val="28"/>
          <w:szCs w:val="28"/>
        </w:rPr>
        <w:t>а проведена беседа</w:t>
      </w:r>
      <w:r w:rsidR="00DE1ED0" w:rsidRPr="00633F33">
        <w:rPr>
          <w:rFonts w:ascii="Times New Roman" w:hAnsi="Times New Roman" w:cs="Times New Roman"/>
          <w:sz w:val="28"/>
          <w:szCs w:val="28"/>
        </w:rPr>
        <w:t xml:space="preserve">, которая включала  презентацию о героизме советских людей в Сталинградской битве.  Материал подготовлен с учетом возрастных особенностей детей. </w:t>
      </w:r>
      <w:r w:rsidR="00E370E8" w:rsidRPr="00633F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всех классах проведены тематические классные часы на темы: «К юбилею Сталинградской битвы», «Бессмертный Сталинград» в сопр</w:t>
      </w:r>
      <w:r w:rsidR="00633F33" w:rsidRPr="00633F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овождении слайдовой презентации</w:t>
      </w:r>
      <w:r w:rsidR="00E370E8" w:rsidRPr="00633F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 10 классе  МКОУ «</w:t>
      </w:r>
      <w:proofErr w:type="spellStart"/>
      <w:r w:rsidR="00E370E8" w:rsidRPr="00633F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Карагасская</w:t>
      </w:r>
      <w:proofErr w:type="spellEnd"/>
      <w:r w:rsidR="00E370E8" w:rsidRPr="00633F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 им </w:t>
      </w:r>
      <w:proofErr w:type="spellStart"/>
      <w:r w:rsidR="00E370E8" w:rsidRPr="00633F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Кидирниязова</w:t>
      </w:r>
      <w:proofErr w:type="spellEnd"/>
      <w:r w:rsidR="00E370E8" w:rsidRPr="00633F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 учитель истории провел круглый стол «Сталинградская битва». В 11 классе проведена интеллектуально-</w:t>
      </w:r>
      <w:r w:rsidR="00E370E8" w:rsidRPr="00633F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познавательная игра «Военные страницы истории Российской». </w:t>
      </w:r>
      <w:r w:rsidR="00DE1ED0" w:rsidRPr="00633F33">
        <w:rPr>
          <w:rFonts w:ascii="Times New Roman" w:hAnsi="Times New Roman" w:cs="Times New Roman"/>
          <w:sz w:val="28"/>
          <w:szCs w:val="28"/>
        </w:rPr>
        <w:t>В мероприятиях красной нитью выделена главная мысль о том, что Сталинградская битва  была самым тяжёлым и кровопролитным сражением Великой Отечественной войны. Грандиозная по масштабам битва, длившаяся ровно двести дней и ночей, стала переломным моментом и положила начало контрнаступлению советских войск.</w:t>
      </w:r>
    </w:p>
    <w:p w:rsidR="00E370E8" w:rsidRPr="00633F33" w:rsidRDefault="00E370E8" w:rsidP="00DE1ED0">
      <w:pPr>
        <w:rPr>
          <w:rFonts w:ascii="Times New Roman" w:hAnsi="Times New Roman" w:cs="Times New Roman"/>
          <w:sz w:val="28"/>
          <w:szCs w:val="28"/>
        </w:rPr>
      </w:pPr>
    </w:p>
    <w:bookmarkStart w:id="0" w:name="_GoBack"/>
    <w:bookmarkEnd w:id="0"/>
    <w:p w:rsidR="00E370E8" w:rsidRDefault="00A512E1" w:rsidP="00DE1ED0">
      <w:pPr>
        <w:rPr>
          <w:rFonts w:ascii="Times New Roman" w:hAnsi="Times New Roman" w:cs="Times New Roman"/>
          <w:sz w:val="28"/>
          <w:szCs w:val="28"/>
        </w:rPr>
      </w:pPr>
      <w:r w:rsidRPr="00A512E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https://docviewer.yandex.ru/view/49245547/htmlimage?id=kt3u-a7xj9y9xp9rqjkzb233infenx7mrgx0wi3fm66ib6s17lnirvr5d7fcfyewbi3wvkmswtv4e1funmzr6xf8et3xq1wexd4lj389&amp;name=image-EJXBJdR33kLqWq9QjI.jpg&amp;dsid=044899260aabca428553ab1923f78ef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https://docviewer.yandex.ru/view/49245547/htmlimage?id=kt3u-a7xj9y9xp9rqjkzb233infenx7mrgx0wi3fm66ib6s17lnirvr5d7fcfyewbi3wvkmswtv4e1funmzr6xf8et3xq1wexd4lj389&amp;name=image-EJXBJdR33kLqWq9QjI.jpg&amp;dsid=044899260aabca428553ab1923f78ef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L+a91aVAwAAwAYAAA4AAAAAAAAA&#10;AAAAAAAALgIAAGRycy9lMm9Eb2MueG1sUEsBAi0AFAAGAAgAAAAhAEyg6SzYAAAAAwEAAA8AAAAA&#10;AAAAAAAAAAAA7wUAAGRycy9kb3ducmV2LnhtbFBLBQYAAAAABAAEAPMAAAD0BgAAAAA=&#10;" filled="f" stroked="f">
                <o:lock v:ext="edit" aspectratio="t"/>
                <w10:anchorlock/>
              </v:rect>
            </w:pict>
          </mc:Fallback>
        </mc:AlternateContent>
      </w:r>
    </w:p>
    <w:p w:rsidR="00A512E1" w:rsidRDefault="00A512E1" w:rsidP="00DE1ED0">
      <w:pPr>
        <w:rPr>
          <w:rFonts w:ascii="Times New Roman" w:hAnsi="Times New Roman" w:cs="Times New Roman"/>
          <w:sz w:val="28"/>
          <w:szCs w:val="28"/>
        </w:rPr>
      </w:pPr>
    </w:p>
    <w:p w:rsidR="00A512E1" w:rsidRPr="001E0823" w:rsidRDefault="00A512E1" w:rsidP="00DE1ED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 wp14:anchorId="09C363C6" wp14:editId="753585B9">
                <wp:extent cx="304800" cy="304800"/>
                <wp:effectExtent l="0" t="0" r="0" b="0"/>
                <wp:docPr id="4" name="AutoShape 9" descr="https://docviewer.yandex.ru/view/49245547/htmlimage?id=kt3u-a7xj9y9xp9rqjkzb233infenx7mrgx0wi3fm66ib6s17lnirvr5d7fcfyewbi3wvkmswtv4e1funmzr6xf8et3xq1wexd4lj389&amp;name=image-EJXBJdR33kLqWq9QjI.jpg&amp;dsid=044899260aabca428553ab1923f78ef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9" o:spid="_x0000_s1026" alt="Описание: https://docviewer.yandex.ru/view/49245547/htmlimage?id=kt3u-a7xj9y9xp9rqjkzb233infenx7mrgx0wi3fm66ib6s17lnirvr5d7fcfyewbi3wvkmswtv4e1funmzr6xf8et3xq1wexd4lj389&amp;name=image-EJXBJdR33kLqWq9QjI.jpg&amp;dsid=044899260aabca428553ab1923f78ef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BDWcWZ&#10;bAMAAK8GAAAOAAAAAAAAAAAAAAAAAC4CAABkcnMvZTJvRG9jLnhtbFBLAQItABQABgAIAAAAIQBM&#10;oOks2AAAAAMBAAAPAAAAAAAAAAAAAAAAAMYFAABkcnMvZG93bnJldi54bWxQSwUGAAAAAAQABADz&#10;AAAAywYAAAAA&#10;" filled="f" stroked="f">
                <o:lock v:ext="edit" aspectratio="t"/>
                <w10:anchorlock/>
              </v:rect>
            </w:pict>
          </mc:Fallback>
        </mc:AlternateContent>
      </w:r>
      <w:r w:rsidR="00E8618A">
        <w:rPr>
          <w:noProof/>
          <w:sz w:val="28"/>
          <w:szCs w:val="28"/>
          <w:lang w:eastAsia="ru-RU"/>
        </w:rPr>
        <w:drawing>
          <wp:inline distT="0" distB="0" distL="0" distR="0" wp14:anchorId="4404F36B" wp14:editId="0CFB381A">
            <wp:extent cx="5079843" cy="3816000"/>
            <wp:effectExtent l="0" t="0" r="6985" b="0"/>
            <wp:docPr id="2" name="Рисунок 1" descr="C:\Users\Администратор\Desktop\IMG-20180205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IMG-20180205-WA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843" cy="38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618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CA94D7" wp14:editId="4ABCE9CD">
            <wp:extent cx="5448300" cy="4856227"/>
            <wp:effectExtent l="0" t="0" r="0" b="1905"/>
            <wp:docPr id="15" name="Рисунок 2" descr="C:\Users\Администратор\Desktop\конкурс стихка\IMG-20180129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конкурс стихка\IMG-20180129-WA000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4856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618A">
        <w:rPr>
          <w:noProof/>
          <w:lang w:eastAsia="ru-RU"/>
        </w:rPr>
        <w:lastRenderedPageBreak/>
        <w:drawing>
          <wp:inline distT="0" distB="0" distL="0" distR="0" wp14:anchorId="5E82A052" wp14:editId="544D5E3A">
            <wp:extent cx="5724525" cy="4162425"/>
            <wp:effectExtent l="0" t="0" r="9525" b="9525"/>
            <wp:docPr id="16" name="Рисунок 4" descr="C:\Users\Администратор\Desktop\конкурс стихка\IMG-20180129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конкурс стихка\IMG-20180129-WA0009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327" cy="4166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12E1" w:rsidRPr="001E0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2C9"/>
    <w:rsid w:val="000A2AA4"/>
    <w:rsid w:val="001762C9"/>
    <w:rsid w:val="001E0823"/>
    <w:rsid w:val="00233506"/>
    <w:rsid w:val="00262476"/>
    <w:rsid w:val="005E7912"/>
    <w:rsid w:val="00633F33"/>
    <w:rsid w:val="006C04BD"/>
    <w:rsid w:val="00A512E1"/>
    <w:rsid w:val="00C81F4E"/>
    <w:rsid w:val="00DE1ED0"/>
    <w:rsid w:val="00E370E8"/>
    <w:rsid w:val="00E8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082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86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61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082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86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61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2</cp:revision>
  <dcterms:created xsi:type="dcterms:W3CDTF">2018-02-05T11:52:00Z</dcterms:created>
  <dcterms:modified xsi:type="dcterms:W3CDTF">2018-02-05T11:52:00Z</dcterms:modified>
</cp:coreProperties>
</file>