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</w:p>
    <w:p w:rsidR="002D16C9" w:rsidRPr="005D0E44" w:rsidRDefault="002D16C9" w:rsidP="002D16C9">
      <w:pPr>
        <w:jc w:val="center"/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СОВЕТЫ РОДИТЕЛЯМ ДЕТЕЙ С ОВЗ ПРО ЕГЭ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 xml:space="preserve">Выпускники с ограниченными возможностями здоровья, в том числе дети-инвалиды, инвалиды также могут выбрать ЕГЭ как форму государственной итоговой аттестации в соответствии с Порядком проведения ГИА по образовательным программам среднего общего образования (приказ </w:t>
      </w:r>
      <w:proofErr w:type="spellStart"/>
      <w:r w:rsidRPr="005D0E4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D0E44">
        <w:rPr>
          <w:rFonts w:ascii="Times New Roman" w:hAnsi="Times New Roman" w:cs="Times New Roman"/>
          <w:sz w:val="28"/>
          <w:szCs w:val="28"/>
        </w:rPr>
        <w:t xml:space="preserve"> России от 24.12.2013 №1400).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Кто относится к выпускникам с ограниченными возможностями здоровья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Согласно Федеральному Закону «Об образовании в Российской Федерации» от 29 декабря 2012 года № 273 «Обучающийся с ограниченными возможностями здоровья –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условий». Таким образом, выпускнику, имеющему ограниченные возможности здоровья, для получения права выбора формы государственной итоговой аттестации (ЕГЭ или ГВЭ) необходимо обратиться в территориальную (окружную) ПМПК.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После получения соответствующего заключения ПМПК Ваш ребенок получает право выбора формы государственной итоговой аттестации и вместе с Вами определяет, какие экзамены он будет сдавать и в каком формате (ЕГЭ или ГВЭ). Обращаем Ваше внимание, что ни школа, в которой обучается Ваш ребенок, ни ПМПК не имеют права определять форму государственной итоговой аттестации Вашего ребенка без Вас или за Вас. Школа обязана принять Ваше заявление с перечнем предметов и выбранной формой сдачи, а ПМПК определяет наличие или отсутствие у выпускника ограниченных возможностей здоровья.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Напоминаем, что заявление в школу с перечнем экзаменов и формами их сдачи Вы должны сдать не позднее 1 февраля текущего года. Для того чтобы понять, есть ли у Вашего ребенка право выбора между ЕГЭ и ГВЭ и определиться с формой сдачи экзаменов, необходимо получить соответствующее заключение ПМПК.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Не откладывайте обращение в ПМПК на последние дни!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Особенности проведения ЕГЭ для выпускников с ограниченными возможностями здоровья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lastRenderedPageBreak/>
        <w:t>Государственная итоговая аттестация проводится с учетом особенностей психофизического развития, индивидуальных возможностей и состояния здоровья выпускников с ограниченными возможностями здоровья.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Это означает, что при проведении итоговой аттестации в зависимости от имеющихся у выпускника ограниченных возможностей здоровья предусмотрены: меньшая наполняемость аудиторных помещений, увеличение продолжительности экзамена, присутствие ассистентов, наличие специального оборудования и т.п.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 xml:space="preserve">Подробная информация о требованиях к аудитории и оборудованию на пунктах приема экзаменов содержится в методических рекомендациях </w:t>
      </w:r>
      <w:proofErr w:type="spellStart"/>
      <w:r w:rsidRPr="005D0E44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5D0E44">
        <w:rPr>
          <w:rFonts w:ascii="Times New Roman" w:hAnsi="Times New Roman" w:cs="Times New Roman"/>
          <w:sz w:val="28"/>
          <w:szCs w:val="28"/>
        </w:rPr>
        <w:t>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Особенности проведения ГВЭ для выпускников с ограниченными возможностями здоровья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Государственный выпускной экзамен проводится, как правило, на базе образовательной организации, в которой обучался выпускник.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На основании заключения ПМПК по согласованию с родителями (законными представителями) образовательная организация может организовать проведение государственного выпускного экзамена для выпускника с ограниченными возможностями здоровья на дому.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При проведении государственного выпускного экзамена для выпускников с ограниченными возможностями здоровья предусмотрены: увеличение продолжительности государственного выпускного экзамена на 1,5 часа; присутствие в аудитории ассистента, оказывающего выпускникам с ограниченными возможностями здоровья необходимую техническую помощь с учетом их индивидуальных особенностей, в частности, помогающего выпускнику занять рабочее место, передвигаться, прочитать и оформить задание, общаться с экзаменатором; возможность использования необходимых технических средств.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В продолжительность государственного выпускного экзамена не включаются перерывы для проведения необходимых медико-профилактических процедур для выпускников с ограниченными возможностями здоровья.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Поступление в вуз выпускников с ограниченными возможностями здоровья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При поступлении в ВУЗы лица с ограниченными возможностями здоровья при подаче заявления предоставляют по своему усмотрению оригинал или ксерокопию документа, подтверждающего ограниченные возможности их здоровья.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lastRenderedPageBreak/>
        <w:t>Таким образом, заключение ПМПК необходимо будет представить в приемную комиссию ВУЗа.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Выпускник с ограниченными возможностями здоровья, имеющий результаты ЕГЭ, поступает на общих основаниях по конкурсу. То есть выпускные/вступительные экзаменационные испытания выпускник проходит один раз и по результатам ЕГЭ поступает или не поступает в ВУЗ.</w:t>
      </w:r>
    </w:p>
    <w:p w:rsidR="002D16C9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Выпускник с ограниченными возможностями здоровья, который выбрал государственную итоговую аттестацию в форме государственного выпускного экзамена (не имеющий результатов ЕГЭ), сдает экзаменационные испытания дважды: в образовательной организации сдает ГВЭ, а в ВУЗе проходит вступительные испытания, проводимые ВУЗом самостоятельно.</w:t>
      </w:r>
    </w:p>
    <w:p w:rsidR="00A9774D" w:rsidRPr="005D0E44" w:rsidRDefault="002D16C9" w:rsidP="002D16C9">
      <w:pPr>
        <w:rPr>
          <w:rFonts w:ascii="Times New Roman" w:hAnsi="Times New Roman" w:cs="Times New Roman"/>
          <w:sz w:val="28"/>
          <w:szCs w:val="28"/>
        </w:rPr>
      </w:pPr>
      <w:r w:rsidRPr="005D0E44">
        <w:rPr>
          <w:rFonts w:ascii="Times New Roman" w:hAnsi="Times New Roman" w:cs="Times New Roman"/>
          <w:sz w:val="28"/>
          <w:szCs w:val="28"/>
        </w:rPr>
        <w:t>Обращаем Ваше внимание на то, что заключение ПМПК не освобождает Вашего ребенка от государственной итоговой аттестации (ЕГЭ или ГВЭ) и не дает никаких льгот при поступлении в ВУЗ!</w:t>
      </w:r>
      <w:bookmarkStart w:id="0" w:name="_GoBack"/>
      <w:bookmarkEnd w:id="0"/>
    </w:p>
    <w:sectPr w:rsidR="00A9774D" w:rsidRPr="005D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6C9"/>
    <w:rsid w:val="002D16C9"/>
    <w:rsid w:val="005D0E44"/>
    <w:rsid w:val="00A9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FB104-C0E2-4587-B2FC-A61C4F025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2019-10-16T06:36:00Z</dcterms:created>
  <dcterms:modified xsi:type="dcterms:W3CDTF">2019-10-16T06:41:00Z</dcterms:modified>
</cp:coreProperties>
</file>